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DC288" w14:textId="77777777" w:rsidR="00831D99" w:rsidRPr="00293ED4" w:rsidRDefault="00831D99" w:rsidP="00831D99">
      <w:pPr>
        <w:jc w:val="center"/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sz w:val="32"/>
          <w:szCs w:val="32"/>
        </w:rPr>
        <w:t xml:space="preserve">2025 WUAA </w:t>
      </w:r>
      <w:r w:rsidRPr="00293ED4">
        <w:rPr>
          <w:rFonts w:ascii="Amasis MT Pro Black" w:hAnsi="Amasis MT Pro Black"/>
          <w:sz w:val="32"/>
          <w:szCs w:val="32"/>
        </w:rPr>
        <w:t>Conference Event</w:t>
      </w:r>
      <w:r>
        <w:rPr>
          <w:rFonts w:ascii="Amasis MT Pro Black" w:hAnsi="Amasis MT Pro Black"/>
          <w:sz w:val="32"/>
          <w:szCs w:val="32"/>
        </w:rPr>
        <w:t xml:space="preserve"> Schedule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2333"/>
        <w:gridCol w:w="7292"/>
      </w:tblGrid>
      <w:tr w:rsidR="00831D99" w14:paraId="2666A349" w14:textId="77777777" w:rsidTr="00C04A86">
        <w:tc>
          <w:tcPr>
            <w:tcW w:w="9625" w:type="dxa"/>
            <w:gridSpan w:val="2"/>
            <w:shd w:val="clear" w:color="auto" w:fill="4EA72E" w:themeFill="accent6"/>
          </w:tcPr>
          <w:p w14:paraId="334CDA7C" w14:textId="77777777" w:rsidR="00831D99" w:rsidRPr="00160939" w:rsidRDefault="00831D99" w:rsidP="00C04A86">
            <w:pPr>
              <w:jc w:val="center"/>
            </w:pPr>
            <w:r w:rsidRPr="00160939">
              <w:rPr>
                <w:color w:val="FFFF00"/>
              </w:rPr>
              <w:t>Thursday, July 31, 2025</w:t>
            </w:r>
          </w:p>
        </w:tc>
      </w:tr>
      <w:tr w:rsidR="00831D99" w14:paraId="6C82BE85" w14:textId="77777777" w:rsidTr="00C04A86">
        <w:tc>
          <w:tcPr>
            <w:tcW w:w="2333" w:type="dxa"/>
          </w:tcPr>
          <w:p w14:paraId="4A92F1FF" w14:textId="77777777" w:rsidR="00831D99" w:rsidRDefault="00831D99" w:rsidP="00C04A86">
            <w:r>
              <w:t>2:00 pm – 6:00 pm</w:t>
            </w:r>
          </w:p>
        </w:tc>
        <w:tc>
          <w:tcPr>
            <w:tcW w:w="7292" w:type="dxa"/>
          </w:tcPr>
          <w:p w14:paraId="025AB29C" w14:textId="77777777" w:rsidR="00831D99" w:rsidRDefault="00831D99" w:rsidP="00C04A86">
            <w:r>
              <w:t>Conference Registration Room: Carousel Foyer</w:t>
            </w:r>
          </w:p>
        </w:tc>
      </w:tr>
      <w:tr w:rsidR="00831D99" w14:paraId="2E8AABBB" w14:textId="77777777" w:rsidTr="00C04A86">
        <w:tc>
          <w:tcPr>
            <w:tcW w:w="2333" w:type="dxa"/>
          </w:tcPr>
          <w:p w14:paraId="6ED3E8D4" w14:textId="77777777" w:rsidR="00831D99" w:rsidRDefault="00831D99" w:rsidP="00C04A86">
            <w:r>
              <w:t>6:00 pm – 9:00 pm</w:t>
            </w:r>
          </w:p>
        </w:tc>
        <w:tc>
          <w:tcPr>
            <w:tcW w:w="7292" w:type="dxa"/>
          </w:tcPr>
          <w:p w14:paraId="52980F2A" w14:textId="77777777" w:rsidR="00831D99" w:rsidRDefault="00831D99" w:rsidP="00C04A86">
            <w:r>
              <w:t>Welcome Reception (Attire: Classy Casual) Room: Salon 1</w:t>
            </w:r>
          </w:p>
        </w:tc>
      </w:tr>
      <w:tr w:rsidR="00831D99" w14:paraId="06A7CCDC" w14:textId="77777777" w:rsidTr="00C04A86">
        <w:tc>
          <w:tcPr>
            <w:tcW w:w="9625" w:type="dxa"/>
            <w:gridSpan w:val="2"/>
            <w:shd w:val="clear" w:color="auto" w:fill="4EA72E" w:themeFill="accent6"/>
          </w:tcPr>
          <w:p w14:paraId="18EAE6E0" w14:textId="77777777" w:rsidR="00831D99" w:rsidRDefault="00831D99" w:rsidP="00C04A86">
            <w:pPr>
              <w:jc w:val="center"/>
            </w:pPr>
            <w:r>
              <w:rPr>
                <w:color w:val="FFFF00"/>
              </w:rPr>
              <w:t>Friday, August 1, 2025</w:t>
            </w:r>
          </w:p>
        </w:tc>
      </w:tr>
      <w:tr w:rsidR="00831D99" w14:paraId="0E0399B7" w14:textId="77777777" w:rsidTr="00C04A86">
        <w:tc>
          <w:tcPr>
            <w:tcW w:w="2333" w:type="dxa"/>
          </w:tcPr>
          <w:p w14:paraId="6E6AD136" w14:textId="77777777" w:rsidR="00831D99" w:rsidRDefault="00831D99" w:rsidP="00C04A86">
            <w:r>
              <w:t>7:00 am – 8:00 am</w:t>
            </w:r>
          </w:p>
        </w:tc>
        <w:tc>
          <w:tcPr>
            <w:tcW w:w="7292" w:type="dxa"/>
          </w:tcPr>
          <w:p w14:paraId="12E8F4CA" w14:textId="77777777" w:rsidR="00831D99" w:rsidRDefault="00831D99" w:rsidP="00C04A86">
            <w:r>
              <w:t>Morning Mediation and Fitness Room: Fitness Center</w:t>
            </w:r>
          </w:p>
        </w:tc>
      </w:tr>
      <w:tr w:rsidR="00831D99" w14:paraId="7D9A0361" w14:textId="77777777" w:rsidTr="00C04A86">
        <w:tc>
          <w:tcPr>
            <w:tcW w:w="2333" w:type="dxa"/>
          </w:tcPr>
          <w:p w14:paraId="3B2CBB07" w14:textId="77777777" w:rsidR="00831D99" w:rsidRDefault="00831D99" w:rsidP="00C04A86">
            <w:r>
              <w:t>7:30 am – 9:30 am</w:t>
            </w:r>
          </w:p>
        </w:tc>
        <w:tc>
          <w:tcPr>
            <w:tcW w:w="7292" w:type="dxa"/>
          </w:tcPr>
          <w:p w14:paraId="3E0FC233" w14:textId="77777777" w:rsidR="00831D99" w:rsidRDefault="00831D99" w:rsidP="00C04A86">
            <w:r>
              <w:t>Conference Registration Room: Carousel Foyer</w:t>
            </w:r>
          </w:p>
        </w:tc>
      </w:tr>
      <w:tr w:rsidR="00831D99" w14:paraId="1687731E" w14:textId="77777777" w:rsidTr="00C04A86">
        <w:tc>
          <w:tcPr>
            <w:tcW w:w="2333" w:type="dxa"/>
          </w:tcPr>
          <w:p w14:paraId="18808CD0" w14:textId="77777777" w:rsidR="00831D99" w:rsidRDefault="00831D99" w:rsidP="00C04A86">
            <w:r>
              <w:t>9:00 am -10:00 am</w:t>
            </w:r>
          </w:p>
        </w:tc>
        <w:tc>
          <w:tcPr>
            <w:tcW w:w="7292" w:type="dxa"/>
          </w:tcPr>
          <w:p w14:paraId="16A6C2AF" w14:textId="77777777" w:rsidR="00831D99" w:rsidRDefault="00831D99" w:rsidP="00C04A86">
            <w:r>
              <w:t>Opening Ceremony (Attire: Business Casual) Room: Grand Exhibition Center</w:t>
            </w:r>
          </w:p>
        </w:tc>
      </w:tr>
      <w:tr w:rsidR="00831D99" w14:paraId="2E09D780" w14:textId="77777777" w:rsidTr="00C04A86">
        <w:tc>
          <w:tcPr>
            <w:tcW w:w="2333" w:type="dxa"/>
          </w:tcPr>
          <w:p w14:paraId="6557FA92" w14:textId="77777777" w:rsidR="00831D99" w:rsidRDefault="00831D99" w:rsidP="00C04A86">
            <w:r>
              <w:t>10:00 am – 11:45 am</w:t>
            </w:r>
          </w:p>
        </w:tc>
        <w:tc>
          <w:tcPr>
            <w:tcW w:w="7292" w:type="dxa"/>
          </w:tcPr>
          <w:p w14:paraId="7B34A779" w14:textId="77777777" w:rsidR="00831D99" w:rsidRDefault="00831D99" w:rsidP="00C04A86">
            <w:r>
              <w:t>HBCU Town Hall Meeting (Attire: Business Casual) Room: Grand Exhibition Center</w:t>
            </w:r>
          </w:p>
        </w:tc>
      </w:tr>
      <w:tr w:rsidR="00831D99" w14:paraId="1EDAEB47" w14:textId="77777777" w:rsidTr="00C04A86">
        <w:tc>
          <w:tcPr>
            <w:tcW w:w="2333" w:type="dxa"/>
          </w:tcPr>
          <w:p w14:paraId="4A9D1DCB" w14:textId="77777777" w:rsidR="00831D99" w:rsidRDefault="00831D99" w:rsidP="00C04A86">
            <w:r>
              <w:t>Noon – 1:30 pm</w:t>
            </w:r>
          </w:p>
        </w:tc>
        <w:tc>
          <w:tcPr>
            <w:tcW w:w="7292" w:type="dxa"/>
          </w:tcPr>
          <w:p w14:paraId="088CDBDA" w14:textId="77777777" w:rsidR="00831D99" w:rsidRDefault="00831D99" w:rsidP="00C04A86">
            <w:r>
              <w:t>Awards Luncheon (Attire: Business Casual) Room: Grand Exhibition Center</w:t>
            </w:r>
          </w:p>
        </w:tc>
      </w:tr>
      <w:tr w:rsidR="00831D99" w14:paraId="055C397A" w14:textId="77777777" w:rsidTr="00C04A86">
        <w:tc>
          <w:tcPr>
            <w:tcW w:w="2333" w:type="dxa"/>
          </w:tcPr>
          <w:p w14:paraId="4F80B54B" w14:textId="77777777" w:rsidR="00831D99" w:rsidRDefault="00831D99" w:rsidP="00C04A86">
            <w:r>
              <w:t xml:space="preserve">1:00 -2:00 pm </w:t>
            </w:r>
          </w:p>
        </w:tc>
        <w:tc>
          <w:tcPr>
            <w:tcW w:w="7292" w:type="dxa"/>
          </w:tcPr>
          <w:p w14:paraId="17B7E86C" w14:textId="77777777" w:rsidR="00831D99" w:rsidRDefault="00831D99" w:rsidP="00C04A86">
            <w:r>
              <w:t>Conference Registration Room: Carousel Foyer</w:t>
            </w:r>
          </w:p>
        </w:tc>
      </w:tr>
      <w:tr w:rsidR="00831D99" w14:paraId="7772A410" w14:textId="77777777" w:rsidTr="00C04A86">
        <w:tc>
          <w:tcPr>
            <w:tcW w:w="2333" w:type="dxa"/>
          </w:tcPr>
          <w:p w14:paraId="3E15A050" w14:textId="77777777" w:rsidR="00831D99" w:rsidRDefault="00831D99" w:rsidP="00C04A86">
            <w:r>
              <w:t>2:00 pm – 3:30 pm</w:t>
            </w:r>
          </w:p>
        </w:tc>
        <w:tc>
          <w:tcPr>
            <w:tcW w:w="7292" w:type="dxa"/>
          </w:tcPr>
          <w:p w14:paraId="5EB3F03B" w14:textId="77777777" w:rsidR="00831D99" w:rsidRDefault="00831D99" w:rsidP="00C04A86">
            <w:r>
              <w:t xml:space="preserve">Workshops </w:t>
            </w:r>
          </w:p>
          <w:p w14:paraId="3813F91A" w14:textId="77777777" w:rsidR="00831D99" w:rsidRDefault="00831D99" w:rsidP="00831D99">
            <w:pPr>
              <w:pStyle w:val="ListParagraph"/>
              <w:numPr>
                <w:ilvl w:val="0"/>
                <w:numId w:val="2"/>
              </w:numPr>
            </w:pPr>
            <w:r>
              <w:t>Personal Goal Setting (Part 1) Room: Mambo Room 1</w:t>
            </w:r>
          </w:p>
          <w:p w14:paraId="714822F9" w14:textId="77777777" w:rsidR="00831D99" w:rsidRDefault="00831D99" w:rsidP="00831D99">
            <w:pPr>
              <w:pStyle w:val="ListParagraph"/>
              <w:numPr>
                <w:ilvl w:val="0"/>
                <w:numId w:val="2"/>
              </w:numPr>
            </w:pPr>
            <w:r>
              <w:t>Chapter Management Workshop (Part 1) Room: Mambo Room 2</w:t>
            </w:r>
          </w:p>
        </w:tc>
      </w:tr>
      <w:tr w:rsidR="00831D99" w14:paraId="221750D2" w14:textId="77777777" w:rsidTr="00C04A86">
        <w:tc>
          <w:tcPr>
            <w:tcW w:w="2333" w:type="dxa"/>
          </w:tcPr>
          <w:p w14:paraId="040CF287" w14:textId="77777777" w:rsidR="00831D99" w:rsidRDefault="00831D99" w:rsidP="00C04A86">
            <w:r>
              <w:t>2:30 – 4:00 pm</w:t>
            </w:r>
          </w:p>
        </w:tc>
        <w:tc>
          <w:tcPr>
            <w:tcW w:w="7292" w:type="dxa"/>
          </w:tcPr>
          <w:p w14:paraId="7FC0CA21" w14:textId="77777777" w:rsidR="00831D99" w:rsidRDefault="00831D99" w:rsidP="00C04A86">
            <w:r>
              <w:t>WUAA Board Meeting (Board Members Only) Room: Carousel Conference Room</w:t>
            </w:r>
          </w:p>
        </w:tc>
      </w:tr>
      <w:tr w:rsidR="00831D99" w14:paraId="32EDE35D" w14:textId="77777777" w:rsidTr="00C04A86">
        <w:tc>
          <w:tcPr>
            <w:tcW w:w="2333" w:type="dxa"/>
          </w:tcPr>
          <w:p w14:paraId="73845370" w14:textId="77777777" w:rsidR="00831D99" w:rsidRDefault="00831D99" w:rsidP="00C04A86">
            <w:r>
              <w:t>3:00 pm – 5:00 pm</w:t>
            </w:r>
          </w:p>
        </w:tc>
        <w:tc>
          <w:tcPr>
            <w:tcW w:w="7292" w:type="dxa"/>
          </w:tcPr>
          <w:p w14:paraId="3681F702" w14:textId="77777777" w:rsidR="00831D99" w:rsidRDefault="00831D99" w:rsidP="00C04A86">
            <w:r>
              <w:t>Conference Registration Room: Carousel Foyer</w:t>
            </w:r>
          </w:p>
        </w:tc>
      </w:tr>
      <w:tr w:rsidR="00831D99" w14:paraId="32B67060" w14:textId="77777777" w:rsidTr="00C04A86">
        <w:tc>
          <w:tcPr>
            <w:tcW w:w="2333" w:type="dxa"/>
          </w:tcPr>
          <w:p w14:paraId="6B38463E" w14:textId="77777777" w:rsidR="00831D99" w:rsidRDefault="00831D99" w:rsidP="00C04A86">
            <w:r>
              <w:t>6:00 pm – 9:00 pm</w:t>
            </w:r>
          </w:p>
        </w:tc>
        <w:tc>
          <w:tcPr>
            <w:tcW w:w="7292" w:type="dxa"/>
          </w:tcPr>
          <w:p w14:paraId="68EBA218" w14:textId="77777777" w:rsidR="00831D99" w:rsidRDefault="00831D99" w:rsidP="00C04A86">
            <w:r>
              <w:t>Beach Party (Attire: Beach attire or Rep your Favorite organization) Location: Tropicana Beach Area</w:t>
            </w:r>
          </w:p>
        </w:tc>
      </w:tr>
      <w:tr w:rsidR="00831D99" w14:paraId="0EA6F3E4" w14:textId="77777777" w:rsidTr="00C04A86">
        <w:tc>
          <w:tcPr>
            <w:tcW w:w="9625" w:type="dxa"/>
            <w:gridSpan w:val="2"/>
            <w:shd w:val="clear" w:color="auto" w:fill="4EA72E" w:themeFill="accent6"/>
          </w:tcPr>
          <w:p w14:paraId="1C01DDCE" w14:textId="77777777" w:rsidR="00831D99" w:rsidRPr="00973DC4" w:rsidRDefault="00831D99" w:rsidP="00C04A86">
            <w:pPr>
              <w:jc w:val="center"/>
              <w:rPr>
                <w:color w:val="FFFF00"/>
              </w:rPr>
            </w:pPr>
            <w:r>
              <w:rPr>
                <w:color w:val="FFFF00"/>
              </w:rPr>
              <w:t>Saturday, August 2, 2025</w:t>
            </w:r>
          </w:p>
        </w:tc>
      </w:tr>
      <w:tr w:rsidR="00831D99" w14:paraId="377CC6AC" w14:textId="77777777" w:rsidTr="00C04A86">
        <w:tc>
          <w:tcPr>
            <w:tcW w:w="2333" w:type="dxa"/>
          </w:tcPr>
          <w:p w14:paraId="35E73351" w14:textId="77777777" w:rsidR="00831D99" w:rsidRDefault="00831D99" w:rsidP="00C04A86">
            <w:r>
              <w:t>7:00 am – 8:00 am</w:t>
            </w:r>
          </w:p>
        </w:tc>
        <w:tc>
          <w:tcPr>
            <w:tcW w:w="7292" w:type="dxa"/>
          </w:tcPr>
          <w:p w14:paraId="01A87AD4" w14:textId="77777777" w:rsidR="00831D99" w:rsidRDefault="00831D99" w:rsidP="00C04A86">
            <w:r>
              <w:t>Morning Mediation and Fitness Room: Fitness Center</w:t>
            </w:r>
          </w:p>
        </w:tc>
      </w:tr>
      <w:tr w:rsidR="00831D99" w14:paraId="112D71F0" w14:textId="77777777" w:rsidTr="00C04A86">
        <w:tc>
          <w:tcPr>
            <w:tcW w:w="2333" w:type="dxa"/>
          </w:tcPr>
          <w:p w14:paraId="48DE7C0B" w14:textId="77777777" w:rsidR="00831D99" w:rsidRDefault="00831D99" w:rsidP="00C04A86">
            <w:r>
              <w:t>7:30 am – 9:00 am</w:t>
            </w:r>
          </w:p>
        </w:tc>
        <w:tc>
          <w:tcPr>
            <w:tcW w:w="7292" w:type="dxa"/>
          </w:tcPr>
          <w:p w14:paraId="1A4982D9" w14:textId="77777777" w:rsidR="00831D99" w:rsidRDefault="00831D99" w:rsidP="00C04A86">
            <w:r>
              <w:t>Conference Registration Room: Carousel Foyer</w:t>
            </w:r>
          </w:p>
        </w:tc>
      </w:tr>
      <w:tr w:rsidR="00831D99" w14:paraId="07FD9E22" w14:textId="77777777" w:rsidTr="00C04A86">
        <w:tc>
          <w:tcPr>
            <w:tcW w:w="2333" w:type="dxa"/>
          </w:tcPr>
          <w:p w14:paraId="1778B305" w14:textId="77777777" w:rsidR="00831D99" w:rsidRDefault="00831D99" w:rsidP="00C04A86">
            <w:r>
              <w:t>9:00 am – Noon</w:t>
            </w:r>
          </w:p>
        </w:tc>
        <w:tc>
          <w:tcPr>
            <w:tcW w:w="7292" w:type="dxa"/>
          </w:tcPr>
          <w:p w14:paraId="0C788E74" w14:textId="77777777" w:rsidR="00831D99" w:rsidRDefault="00831D99" w:rsidP="00C04A86">
            <w:r>
              <w:t>WUAA Annual Meeting (Attire: Business) Room: Grand Exhibition Center</w:t>
            </w:r>
          </w:p>
        </w:tc>
      </w:tr>
      <w:tr w:rsidR="00831D99" w14:paraId="35C6A130" w14:textId="77777777" w:rsidTr="00C04A86">
        <w:tc>
          <w:tcPr>
            <w:tcW w:w="2333" w:type="dxa"/>
          </w:tcPr>
          <w:p w14:paraId="27A8355A" w14:textId="77777777" w:rsidR="00831D99" w:rsidRDefault="00831D99" w:rsidP="00C04A86">
            <w:r>
              <w:t>Noon – 1:00 pm</w:t>
            </w:r>
          </w:p>
        </w:tc>
        <w:tc>
          <w:tcPr>
            <w:tcW w:w="7292" w:type="dxa"/>
          </w:tcPr>
          <w:p w14:paraId="7B137D9B" w14:textId="77777777" w:rsidR="00831D99" w:rsidRDefault="00831D99" w:rsidP="00C04A86">
            <w:r>
              <w:t>Greek Round Up Room: Grand Exhibition Center</w:t>
            </w:r>
          </w:p>
        </w:tc>
      </w:tr>
      <w:tr w:rsidR="00831D99" w14:paraId="27FD6F2F" w14:textId="77777777" w:rsidTr="00C04A86">
        <w:tc>
          <w:tcPr>
            <w:tcW w:w="2333" w:type="dxa"/>
          </w:tcPr>
          <w:p w14:paraId="20228E46" w14:textId="77777777" w:rsidR="00831D99" w:rsidRDefault="00831D99" w:rsidP="00C04A86">
            <w:r>
              <w:t>2:00 pm – 3:30 pm</w:t>
            </w:r>
          </w:p>
        </w:tc>
        <w:tc>
          <w:tcPr>
            <w:tcW w:w="7292" w:type="dxa"/>
          </w:tcPr>
          <w:p w14:paraId="68B8D31E" w14:textId="77777777" w:rsidR="00831D99" w:rsidRDefault="00831D99" w:rsidP="00C04A86">
            <w:r>
              <w:t>Workshops</w:t>
            </w:r>
          </w:p>
          <w:p w14:paraId="15880EE0" w14:textId="77777777" w:rsidR="00831D99" w:rsidRDefault="00831D99" w:rsidP="00831D99">
            <w:pPr>
              <w:pStyle w:val="ListParagraph"/>
              <w:numPr>
                <w:ilvl w:val="0"/>
                <w:numId w:val="1"/>
              </w:numPr>
            </w:pPr>
            <w:r>
              <w:t>Personal Goal Setting (Part 1) Room: Mambo Room 1</w:t>
            </w:r>
          </w:p>
          <w:p w14:paraId="1FAF6D36" w14:textId="77777777" w:rsidR="00831D99" w:rsidRDefault="00831D99" w:rsidP="00831D99">
            <w:pPr>
              <w:pStyle w:val="ListParagraph"/>
              <w:numPr>
                <w:ilvl w:val="0"/>
                <w:numId w:val="1"/>
              </w:numPr>
            </w:pPr>
            <w:r>
              <w:t>Chapter Management Workshop (Part 1) Room: Mambo Room 2</w:t>
            </w:r>
          </w:p>
        </w:tc>
      </w:tr>
      <w:tr w:rsidR="00831D99" w14:paraId="1C394E15" w14:textId="77777777" w:rsidTr="00C04A86">
        <w:tc>
          <w:tcPr>
            <w:tcW w:w="2333" w:type="dxa"/>
          </w:tcPr>
          <w:p w14:paraId="409F2B40" w14:textId="77777777" w:rsidR="00831D99" w:rsidRDefault="00831D99" w:rsidP="00C04A86">
            <w:r>
              <w:t>6:00 pm – 7:00 pm</w:t>
            </w:r>
          </w:p>
        </w:tc>
        <w:tc>
          <w:tcPr>
            <w:tcW w:w="7292" w:type="dxa"/>
          </w:tcPr>
          <w:p w14:paraId="354B1389" w14:textId="77777777" w:rsidR="00831D99" w:rsidRDefault="00831D99" w:rsidP="00C04A86">
            <w:r>
              <w:t>Green and Gold Cocktail Hour Room: Grand Exhibition Center Lobby</w:t>
            </w:r>
          </w:p>
        </w:tc>
      </w:tr>
      <w:tr w:rsidR="00831D99" w14:paraId="3D5C6573" w14:textId="77777777" w:rsidTr="00C04A86">
        <w:tc>
          <w:tcPr>
            <w:tcW w:w="2333" w:type="dxa"/>
          </w:tcPr>
          <w:p w14:paraId="5D7530E7" w14:textId="77777777" w:rsidR="00831D99" w:rsidRDefault="00831D99" w:rsidP="00C04A86">
            <w:r>
              <w:t>7:00 pm – Midnight</w:t>
            </w:r>
          </w:p>
        </w:tc>
        <w:tc>
          <w:tcPr>
            <w:tcW w:w="7292" w:type="dxa"/>
          </w:tcPr>
          <w:p w14:paraId="73E1ED60" w14:textId="77777777" w:rsidR="00831D99" w:rsidRDefault="00831D99" w:rsidP="00C04A86">
            <w:r>
              <w:t>Green and Gold Gala (Attire: After 5 Elegance) Room: Grand Exhibition Center</w:t>
            </w:r>
          </w:p>
        </w:tc>
      </w:tr>
      <w:tr w:rsidR="00831D99" w14:paraId="2AEAB178" w14:textId="77777777" w:rsidTr="00C04A86">
        <w:tc>
          <w:tcPr>
            <w:tcW w:w="9625" w:type="dxa"/>
            <w:gridSpan w:val="2"/>
            <w:shd w:val="clear" w:color="auto" w:fill="4EA72E" w:themeFill="accent6"/>
          </w:tcPr>
          <w:p w14:paraId="1CACC412" w14:textId="77777777" w:rsidR="00831D99" w:rsidRPr="00113FD9" w:rsidRDefault="00831D99" w:rsidP="00C04A86">
            <w:pPr>
              <w:jc w:val="center"/>
              <w:rPr>
                <w:color w:val="FFFF00"/>
              </w:rPr>
            </w:pPr>
            <w:r>
              <w:rPr>
                <w:color w:val="FFFF00"/>
              </w:rPr>
              <w:t>Sunday, August 3, 2025</w:t>
            </w:r>
          </w:p>
        </w:tc>
      </w:tr>
      <w:tr w:rsidR="00831D99" w14:paraId="1EAF6D26" w14:textId="77777777" w:rsidTr="00C04A86">
        <w:tc>
          <w:tcPr>
            <w:tcW w:w="2333" w:type="dxa"/>
          </w:tcPr>
          <w:p w14:paraId="08A714A6" w14:textId="77777777" w:rsidR="00831D99" w:rsidRDefault="00831D99" w:rsidP="00C04A86">
            <w:r>
              <w:t>8:00 am – 9:00 am</w:t>
            </w:r>
          </w:p>
        </w:tc>
        <w:tc>
          <w:tcPr>
            <w:tcW w:w="7292" w:type="dxa"/>
          </w:tcPr>
          <w:p w14:paraId="0CCFE5CC" w14:textId="77777777" w:rsidR="00831D99" w:rsidRDefault="00831D99" w:rsidP="00C04A86">
            <w:r>
              <w:t>Worship Service Room: Grand Exhibition Center</w:t>
            </w:r>
          </w:p>
        </w:tc>
      </w:tr>
      <w:tr w:rsidR="00831D99" w14:paraId="2A5242FC" w14:textId="77777777" w:rsidTr="00C04A86">
        <w:tc>
          <w:tcPr>
            <w:tcW w:w="2333" w:type="dxa"/>
            <w:tcBorders>
              <w:bottom w:val="nil"/>
            </w:tcBorders>
          </w:tcPr>
          <w:p w14:paraId="4AFAFA75" w14:textId="77777777" w:rsidR="00831D99" w:rsidRDefault="00831D99" w:rsidP="00C04A86">
            <w:r>
              <w:t>9:00 am – 11:00 am</w:t>
            </w:r>
          </w:p>
        </w:tc>
        <w:tc>
          <w:tcPr>
            <w:tcW w:w="7292" w:type="dxa"/>
            <w:tcBorders>
              <w:bottom w:val="nil"/>
            </w:tcBorders>
          </w:tcPr>
          <w:p w14:paraId="1967486D" w14:textId="77777777" w:rsidR="00831D99" w:rsidRDefault="00831D99" w:rsidP="00C04A86">
            <w:r>
              <w:t>Gospel Brunch (Attire: Sunday Casual) Room: Grand Exhibition Center</w:t>
            </w:r>
          </w:p>
        </w:tc>
      </w:tr>
    </w:tbl>
    <w:p w14:paraId="2AB79F24" w14:textId="77777777" w:rsidR="00831D99" w:rsidRDefault="00831D99" w:rsidP="00831D99"/>
    <w:sectPr w:rsidR="00831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5142A"/>
    <w:multiLevelType w:val="hybridMultilevel"/>
    <w:tmpl w:val="7D5CD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12BDE"/>
    <w:multiLevelType w:val="hybridMultilevel"/>
    <w:tmpl w:val="1BD6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762035">
    <w:abstractNumId w:val="0"/>
  </w:num>
  <w:num w:numId="2" w16cid:durableId="1097479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99"/>
    <w:rsid w:val="00453AC4"/>
    <w:rsid w:val="0083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D9366"/>
  <w15:chartTrackingRefBased/>
  <w15:docId w15:val="{3DCB6933-38C1-4D66-BFEE-C7669FD8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99"/>
  </w:style>
  <w:style w:type="paragraph" w:styleId="Heading1">
    <w:name w:val="heading 1"/>
    <w:basedOn w:val="Normal"/>
    <w:next w:val="Normal"/>
    <w:link w:val="Heading1Char"/>
    <w:uiPriority w:val="9"/>
    <w:qFormat/>
    <w:rsid w:val="00831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D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D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D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D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D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D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D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D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D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D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D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D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D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D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31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Company>MVA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Milam</dc:creator>
  <cp:keywords/>
  <dc:description/>
  <cp:lastModifiedBy>Michelle Milam</cp:lastModifiedBy>
  <cp:revision>1</cp:revision>
  <dcterms:created xsi:type="dcterms:W3CDTF">2025-07-24T23:40:00Z</dcterms:created>
  <dcterms:modified xsi:type="dcterms:W3CDTF">2025-07-24T23:41:00Z</dcterms:modified>
</cp:coreProperties>
</file>